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00" w:rsidRPr="00C63A14" w:rsidRDefault="009B3D00" w:rsidP="009B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Научная классификация отечественных и разводимых в России пород голубей установленная в структуре Федерации голубеводов России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sz w:val="24"/>
          <w:szCs w:val="24"/>
        </w:rPr>
        <w:t xml:space="preserve"> </w:t>
      </w:r>
      <w:r w:rsidRPr="00C63A14">
        <w:rPr>
          <w:rFonts w:ascii="Times New Roman" w:hAnsi="Times New Roman" w:cs="Times New Roman"/>
          <w:b/>
          <w:sz w:val="24"/>
          <w:szCs w:val="24"/>
        </w:rPr>
        <w:t>Царство</w:t>
      </w:r>
      <w:r w:rsidRPr="00C63A14">
        <w:rPr>
          <w:rFonts w:ascii="Times New Roman" w:hAnsi="Times New Roman" w:cs="Times New Roman"/>
          <w:sz w:val="24"/>
          <w:szCs w:val="24"/>
        </w:rPr>
        <w:t>: Животные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sz w:val="24"/>
          <w:szCs w:val="24"/>
        </w:rPr>
        <w:t xml:space="preserve"> </w:t>
      </w:r>
      <w:r w:rsidRPr="00C63A14">
        <w:rPr>
          <w:rFonts w:ascii="Times New Roman" w:hAnsi="Times New Roman" w:cs="Times New Roman"/>
          <w:b/>
          <w:sz w:val="24"/>
          <w:szCs w:val="24"/>
        </w:rPr>
        <w:t>Тип</w:t>
      </w:r>
      <w:r w:rsidRPr="00C63A14">
        <w:rPr>
          <w:rFonts w:ascii="Times New Roman" w:hAnsi="Times New Roman" w:cs="Times New Roman"/>
          <w:sz w:val="24"/>
          <w:szCs w:val="24"/>
        </w:rPr>
        <w:t xml:space="preserve">: Хордовые    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Подтип</w:t>
      </w:r>
      <w:r w:rsidRPr="00C63A14">
        <w:rPr>
          <w:rFonts w:ascii="Times New Roman" w:hAnsi="Times New Roman" w:cs="Times New Roman"/>
          <w:sz w:val="24"/>
          <w:szCs w:val="24"/>
        </w:rPr>
        <w:t>: Позвоночные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sz w:val="24"/>
          <w:szCs w:val="24"/>
        </w:rPr>
        <w:t xml:space="preserve"> </w:t>
      </w:r>
      <w:r w:rsidRPr="00C63A14">
        <w:rPr>
          <w:rFonts w:ascii="Times New Roman" w:hAnsi="Times New Roman" w:cs="Times New Roman"/>
          <w:b/>
          <w:sz w:val="24"/>
          <w:szCs w:val="24"/>
        </w:rPr>
        <w:t>Класс</w:t>
      </w:r>
      <w:r w:rsidRPr="00C63A14">
        <w:rPr>
          <w:rFonts w:ascii="Times New Roman" w:hAnsi="Times New Roman" w:cs="Times New Roman"/>
          <w:sz w:val="24"/>
          <w:szCs w:val="24"/>
        </w:rPr>
        <w:t xml:space="preserve">: Птицы       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Отряд</w:t>
      </w:r>
      <w:r w:rsidRPr="00C63A14">
        <w:rPr>
          <w:rFonts w:ascii="Times New Roman" w:hAnsi="Times New Roman" w:cs="Times New Roman"/>
          <w:sz w:val="24"/>
          <w:szCs w:val="24"/>
        </w:rPr>
        <w:t xml:space="preserve">: Голубеобразные         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Семейство</w:t>
      </w:r>
      <w:r w:rsidRPr="00C63A14">
        <w:rPr>
          <w:rFonts w:ascii="Times New Roman" w:hAnsi="Times New Roman" w:cs="Times New Roman"/>
          <w:sz w:val="24"/>
          <w:szCs w:val="24"/>
        </w:rPr>
        <w:t>: Голубиные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 xml:space="preserve"> Род</w:t>
      </w:r>
      <w:r w:rsidRPr="00C63A14">
        <w:rPr>
          <w:rFonts w:ascii="Times New Roman" w:hAnsi="Times New Roman" w:cs="Times New Roman"/>
          <w:sz w:val="24"/>
          <w:szCs w:val="24"/>
        </w:rPr>
        <w:t xml:space="preserve">: Голуби            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Вид</w:t>
      </w:r>
      <w:r w:rsidRPr="00C63A14">
        <w:rPr>
          <w:rFonts w:ascii="Times New Roman" w:hAnsi="Times New Roman" w:cs="Times New Roman"/>
          <w:sz w:val="24"/>
          <w:szCs w:val="24"/>
        </w:rPr>
        <w:t>: Домашние голуби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Породная группа (группа пород):</w:t>
      </w:r>
      <w:r w:rsidRPr="00C63A14">
        <w:rPr>
          <w:rFonts w:ascii="Times New Roman" w:hAnsi="Times New Roman" w:cs="Times New Roman"/>
          <w:sz w:val="24"/>
          <w:szCs w:val="24"/>
        </w:rPr>
        <w:t xml:space="preserve"> Породная группа — это группа пород, объединённых между собой одним главным породным признаком, являющимся главным только для этих пород голубей. 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sz w:val="24"/>
          <w:szCs w:val="24"/>
        </w:rPr>
        <w:t xml:space="preserve">Существует 16 породных групп в соответствии с отечественной систематизацией отечественных и разводимых в России пород голубей. 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Породные подгруппы</w:t>
      </w:r>
      <w:r w:rsidRPr="00C63A14">
        <w:rPr>
          <w:rFonts w:ascii="Times New Roman" w:hAnsi="Times New Roman" w:cs="Times New Roman"/>
          <w:sz w:val="24"/>
          <w:szCs w:val="24"/>
        </w:rPr>
        <w:t xml:space="preserve">: Некоторые породные группы имеют внутреннюю градацию в соответствии </w:t>
      </w:r>
      <w:r w:rsidR="00167DAD" w:rsidRPr="00C63A14">
        <w:rPr>
          <w:rFonts w:ascii="Times New Roman" w:hAnsi="Times New Roman" w:cs="Times New Roman"/>
          <w:sz w:val="24"/>
          <w:szCs w:val="24"/>
        </w:rPr>
        <w:t>с имеющимися</w:t>
      </w:r>
      <w:r w:rsidRPr="00C63A14">
        <w:rPr>
          <w:rFonts w:ascii="Times New Roman" w:hAnsi="Times New Roman" w:cs="Times New Roman"/>
          <w:sz w:val="24"/>
          <w:szCs w:val="24"/>
        </w:rPr>
        <w:t xml:space="preserve"> отличительными особенностями внутри главного породного признака. </w:t>
      </w:r>
      <w:r w:rsidR="003B7ED9">
        <w:rPr>
          <w:rFonts w:ascii="Times New Roman" w:hAnsi="Times New Roman" w:cs="Times New Roman"/>
          <w:sz w:val="24"/>
          <w:szCs w:val="24"/>
        </w:rPr>
        <w:t>Например</w:t>
      </w:r>
      <w:r w:rsidRPr="00C63A14">
        <w:rPr>
          <w:rFonts w:ascii="Times New Roman" w:hAnsi="Times New Roman" w:cs="Times New Roman"/>
          <w:sz w:val="24"/>
          <w:szCs w:val="24"/>
        </w:rPr>
        <w:t>: в породной группе статные деление происходит на породные подгруппы включающие породы статные вислокрылые, породы статные трясуны и породы статные качуны, в породной группе бескружные на породные подгруппы объединяющие породы бескружные жаворонки, породы бескружные бабочки, породы бескружные торцевые, породы бескружные серпастые.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Породы (в соответствии с зарубежной терминологией расы):</w:t>
      </w:r>
      <w:r w:rsidRPr="00C63A14">
        <w:rPr>
          <w:rFonts w:ascii="Times New Roman" w:hAnsi="Times New Roman" w:cs="Times New Roman"/>
          <w:sz w:val="24"/>
          <w:szCs w:val="24"/>
        </w:rPr>
        <w:t xml:space="preserve"> существует около 150 отечественных пород (будет уточнено после полной систематизации отечественных пород голубей) и более 1000 </w:t>
      </w:r>
      <w:r w:rsidR="003B7ED9" w:rsidRPr="00C63A14">
        <w:rPr>
          <w:rFonts w:ascii="Times New Roman" w:hAnsi="Times New Roman" w:cs="Times New Roman"/>
          <w:sz w:val="24"/>
          <w:szCs w:val="24"/>
        </w:rPr>
        <w:t>пород в Мировой</w:t>
      </w:r>
      <w:r w:rsidRPr="00C63A14">
        <w:rPr>
          <w:rFonts w:ascii="Times New Roman" w:hAnsi="Times New Roman" w:cs="Times New Roman"/>
          <w:sz w:val="24"/>
          <w:szCs w:val="24"/>
        </w:rPr>
        <w:t xml:space="preserve"> системе голубеводства.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Линии</w:t>
      </w:r>
      <w:r w:rsidRPr="00C63A14">
        <w:rPr>
          <w:rFonts w:ascii="Times New Roman" w:hAnsi="Times New Roman" w:cs="Times New Roman"/>
          <w:sz w:val="24"/>
          <w:szCs w:val="24"/>
        </w:rPr>
        <w:t xml:space="preserve">: внутри породные популяции основанные на одном или группе генетических предков имеющие характерные отличительные устойчиво передающиеся потомству фенотипичные признаки, лежащие исключительно в пределах допустимых стандартом породы. </w:t>
      </w:r>
    </w:p>
    <w:p w:rsidR="009B3D00" w:rsidRPr="00C63A14" w:rsidRDefault="009B3D00" w:rsidP="009B3D00">
      <w:pPr>
        <w:rPr>
          <w:rFonts w:ascii="Times New Roman" w:hAnsi="Times New Roman" w:cs="Times New Roman"/>
          <w:sz w:val="24"/>
          <w:szCs w:val="24"/>
        </w:rPr>
      </w:pPr>
      <w:r w:rsidRPr="00C63A14">
        <w:rPr>
          <w:rFonts w:ascii="Times New Roman" w:hAnsi="Times New Roman" w:cs="Times New Roman"/>
          <w:b/>
          <w:sz w:val="24"/>
          <w:szCs w:val="24"/>
        </w:rPr>
        <w:t>Цветовое разнообразие</w:t>
      </w:r>
      <w:r w:rsidRPr="00C63A14">
        <w:rPr>
          <w:rFonts w:ascii="Times New Roman" w:hAnsi="Times New Roman" w:cs="Times New Roman"/>
          <w:sz w:val="24"/>
          <w:szCs w:val="24"/>
        </w:rPr>
        <w:t xml:space="preserve">: Признак не являющийся породным т.е. идентифицирующим породу так как может быть присущ любой породе. Включает в себя два признака </w:t>
      </w:r>
      <w:r w:rsidRPr="00C63A14">
        <w:rPr>
          <w:rFonts w:ascii="Times New Roman" w:hAnsi="Times New Roman" w:cs="Times New Roman"/>
          <w:b/>
          <w:sz w:val="24"/>
          <w:szCs w:val="24"/>
        </w:rPr>
        <w:t>рисунок</w:t>
      </w:r>
      <w:r w:rsidRPr="00C63A14">
        <w:rPr>
          <w:rFonts w:ascii="Times New Roman" w:hAnsi="Times New Roman" w:cs="Times New Roman"/>
          <w:sz w:val="24"/>
          <w:szCs w:val="24"/>
        </w:rPr>
        <w:t xml:space="preserve"> и </w:t>
      </w:r>
      <w:r w:rsidRPr="00C63A14">
        <w:rPr>
          <w:rFonts w:ascii="Times New Roman" w:hAnsi="Times New Roman" w:cs="Times New Roman"/>
          <w:b/>
          <w:sz w:val="24"/>
          <w:szCs w:val="24"/>
        </w:rPr>
        <w:t>масть</w:t>
      </w:r>
      <w:r w:rsidRPr="00C63A14">
        <w:rPr>
          <w:rFonts w:ascii="Times New Roman" w:hAnsi="Times New Roman" w:cs="Times New Roman"/>
          <w:sz w:val="24"/>
          <w:szCs w:val="24"/>
        </w:rPr>
        <w:t>.</w:t>
      </w:r>
    </w:p>
    <w:p w:rsidR="009B3D00" w:rsidRDefault="009B3D00" w:rsidP="003B3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00" w:rsidRDefault="009B3D00" w:rsidP="003B3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00" w:rsidRDefault="009B3D00" w:rsidP="003B3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56" w:rsidRDefault="00732C20" w:rsidP="003B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  <w:r w:rsidR="00AC66D4" w:rsidRPr="00AC66D4">
        <w:rPr>
          <w:rFonts w:ascii="Times New Roman" w:hAnsi="Times New Roman" w:cs="Times New Roman"/>
          <w:b/>
          <w:sz w:val="28"/>
          <w:szCs w:val="28"/>
        </w:rPr>
        <w:t>«СИСТЕМАТИЗАЦИИ ОТЕЧЕСТВЕННЫХ И РАЗВОДИМЫХ В РОССИИ ПОРОД ГОЛУБЕЙ»</w:t>
      </w:r>
      <w:r w:rsidR="00AC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ФЕДЕРАЦИИ ГОЛУБЕВОДОВ РОССИ</w:t>
      </w:r>
      <w:r w:rsidR="00A5368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56">
        <w:rPr>
          <w:rFonts w:ascii="Times New Roman" w:hAnsi="Times New Roman" w:cs="Times New Roman"/>
          <w:b/>
          <w:sz w:val="28"/>
          <w:szCs w:val="28"/>
        </w:rPr>
        <w:t>№3</w:t>
      </w:r>
    </w:p>
    <w:p w:rsidR="00732C20" w:rsidRDefault="00732C20" w:rsidP="003B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8F6">
        <w:rPr>
          <w:rFonts w:ascii="Times New Roman" w:hAnsi="Times New Roman" w:cs="Times New Roman"/>
          <w:b/>
          <w:sz w:val="28"/>
          <w:szCs w:val="28"/>
        </w:rPr>
        <w:t>ПЕРЕЧЕНЬ ПОРОДНЫХ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ГРУПП</w:t>
      </w:r>
    </w:p>
    <w:p w:rsidR="00E2378A" w:rsidRDefault="00E2378A" w:rsidP="00424DCD">
      <w:pPr>
        <w:tabs>
          <w:tab w:val="left" w:pos="5812"/>
        </w:tabs>
        <w:rPr>
          <w:bCs/>
          <w:szCs w:val="28"/>
        </w:rPr>
      </w:pPr>
    </w:p>
    <w:p w:rsidR="00E2378A" w:rsidRPr="00AC4380" w:rsidRDefault="00E2378A" w:rsidP="00E2378A">
      <w:pPr>
        <w:tabs>
          <w:tab w:val="left" w:pos="5812"/>
        </w:tabs>
        <w:ind w:left="708"/>
        <w:jc w:val="center"/>
        <w:rPr>
          <w:rFonts w:ascii="Times New Roman" w:hAnsi="Times New Roman" w:cs="Times New Roman"/>
        </w:rPr>
      </w:pPr>
    </w:p>
    <w:p w:rsidR="00E2378A" w:rsidRPr="00AC4380" w:rsidRDefault="00E2378A" w:rsidP="00424DCD">
      <w:pPr>
        <w:tabs>
          <w:tab w:val="left" w:pos="5812"/>
        </w:tabs>
        <w:ind w:left="5664"/>
        <w:jc w:val="center"/>
        <w:rPr>
          <w:rFonts w:ascii="Times New Roman" w:hAnsi="Times New Roman" w:cs="Times New Roman"/>
          <w:b/>
          <w:bCs/>
        </w:rPr>
      </w:pPr>
      <w:r w:rsidRPr="00AC4380">
        <w:rPr>
          <w:rFonts w:ascii="Times New Roman" w:hAnsi="Times New Roman" w:cs="Times New Roman"/>
          <w:b/>
          <w:bCs/>
        </w:rPr>
        <w:t>Федера</w:t>
      </w:r>
      <w:r w:rsidR="00424DCD" w:rsidRPr="00AC4380">
        <w:rPr>
          <w:rFonts w:ascii="Times New Roman" w:hAnsi="Times New Roman" w:cs="Times New Roman"/>
          <w:b/>
          <w:bCs/>
        </w:rPr>
        <w:t>ция голубеводов</w:t>
      </w:r>
    </w:p>
    <w:p w:rsidR="00E2378A" w:rsidRPr="00AC4380" w:rsidRDefault="00424DCD" w:rsidP="00424DCD">
      <w:pPr>
        <w:tabs>
          <w:tab w:val="left" w:pos="5812"/>
        </w:tabs>
        <w:ind w:left="5664"/>
        <w:jc w:val="center"/>
        <w:rPr>
          <w:rFonts w:ascii="Times New Roman" w:hAnsi="Times New Roman" w:cs="Times New Roman"/>
          <w:b/>
          <w:bCs/>
        </w:rPr>
      </w:pPr>
      <w:r w:rsidRPr="00AC4380">
        <w:rPr>
          <w:rFonts w:ascii="Times New Roman" w:hAnsi="Times New Roman" w:cs="Times New Roman"/>
          <w:b/>
          <w:bCs/>
        </w:rPr>
        <w:t>России</w:t>
      </w:r>
    </w:p>
    <w:p w:rsidR="00E2378A" w:rsidRPr="00AC4380" w:rsidRDefault="000E3956" w:rsidP="00424DCD">
      <w:pPr>
        <w:tabs>
          <w:tab w:val="left" w:pos="5812"/>
        </w:tabs>
        <w:ind w:left="56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От     _________________    № 3</w:t>
      </w:r>
    </w:p>
    <w:p w:rsidR="00E2378A" w:rsidRPr="00AC4380" w:rsidRDefault="00E2378A" w:rsidP="00424DCD">
      <w:pPr>
        <w:pStyle w:val="a5"/>
        <w:spacing w:line="276" w:lineRule="auto"/>
        <w:ind w:left="5103"/>
        <w:jc w:val="center"/>
        <w:outlineLvl w:val="0"/>
        <w:rPr>
          <w:b/>
          <w:sz w:val="22"/>
          <w:szCs w:val="22"/>
        </w:rPr>
      </w:pPr>
      <w:r w:rsidRPr="00AC4380">
        <w:rPr>
          <w:b/>
          <w:sz w:val="22"/>
          <w:szCs w:val="22"/>
        </w:rPr>
        <w:t>УТВЕРЖДАЮ</w:t>
      </w:r>
    </w:p>
    <w:p w:rsidR="00E2378A" w:rsidRPr="00AC4380" w:rsidRDefault="00424DCD" w:rsidP="00424DCD">
      <w:pPr>
        <w:pStyle w:val="a5"/>
        <w:spacing w:line="276" w:lineRule="auto"/>
        <w:ind w:left="5103"/>
        <w:jc w:val="center"/>
        <w:rPr>
          <w:b/>
          <w:sz w:val="22"/>
          <w:szCs w:val="22"/>
        </w:rPr>
      </w:pPr>
      <w:r w:rsidRPr="00AC4380">
        <w:rPr>
          <w:b/>
          <w:sz w:val="22"/>
          <w:szCs w:val="22"/>
        </w:rPr>
        <w:t>Президент ФГР</w:t>
      </w:r>
    </w:p>
    <w:p w:rsidR="00E2378A" w:rsidRPr="00AC4380" w:rsidRDefault="00E2378A" w:rsidP="00424DCD">
      <w:pPr>
        <w:pStyle w:val="a5"/>
        <w:spacing w:line="276" w:lineRule="auto"/>
        <w:ind w:left="5103"/>
        <w:jc w:val="center"/>
        <w:rPr>
          <w:b/>
          <w:sz w:val="22"/>
          <w:szCs w:val="22"/>
        </w:rPr>
      </w:pPr>
    </w:p>
    <w:p w:rsidR="00E2378A" w:rsidRPr="00AC4380" w:rsidRDefault="00424DCD" w:rsidP="00424DCD">
      <w:pPr>
        <w:pStyle w:val="a5"/>
        <w:spacing w:line="276" w:lineRule="auto"/>
        <w:ind w:left="5103"/>
        <w:jc w:val="center"/>
        <w:rPr>
          <w:b/>
          <w:sz w:val="22"/>
          <w:szCs w:val="22"/>
        </w:rPr>
      </w:pPr>
      <w:r w:rsidRPr="00AC4380">
        <w:rPr>
          <w:b/>
          <w:sz w:val="22"/>
          <w:szCs w:val="22"/>
        </w:rPr>
        <w:t>Седов А.В.</w:t>
      </w:r>
      <w:r w:rsidR="00E2378A" w:rsidRPr="00AC4380">
        <w:rPr>
          <w:b/>
          <w:sz w:val="22"/>
          <w:szCs w:val="22"/>
        </w:rPr>
        <w:t>_____________________</w:t>
      </w:r>
    </w:p>
    <w:p w:rsidR="00E2378A" w:rsidRPr="00AC4380" w:rsidRDefault="00E2378A" w:rsidP="00424DCD">
      <w:pPr>
        <w:pStyle w:val="a5"/>
        <w:spacing w:line="276" w:lineRule="auto"/>
        <w:ind w:left="5103"/>
        <w:jc w:val="center"/>
        <w:rPr>
          <w:b/>
          <w:sz w:val="22"/>
          <w:szCs w:val="22"/>
        </w:rPr>
      </w:pPr>
      <w:r w:rsidRPr="00AC4380">
        <w:rPr>
          <w:b/>
          <w:sz w:val="22"/>
          <w:szCs w:val="22"/>
        </w:rPr>
        <w:t xml:space="preserve">Ф.И.О.     </w:t>
      </w:r>
      <w:r w:rsidR="00424DCD" w:rsidRPr="00AC4380">
        <w:rPr>
          <w:b/>
          <w:sz w:val="22"/>
          <w:szCs w:val="22"/>
        </w:rPr>
        <w:t xml:space="preserve">                </w:t>
      </w:r>
      <w:r w:rsidRPr="00AC4380">
        <w:rPr>
          <w:b/>
          <w:sz w:val="22"/>
          <w:szCs w:val="22"/>
        </w:rPr>
        <w:t xml:space="preserve"> </w:t>
      </w:r>
      <w:r w:rsidR="00424DCD" w:rsidRPr="00AC4380">
        <w:rPr>
          <w:b/>
          <w:sz w:val="22"/>
          <w:szCs w:val="22"/>
        </w:rPr>
        <w:t xml:space="preserve">               </w:t>
      </w:r>
      <w:r w:rsidRPr="00AC4380">
        <w:rPr>
          <w:b/>
          <w:sz w:val="22"/>
          <w:szCs w:val="22"/>
        </w:rPr>
        <w:t>подпись</w:t>
      </w:r>
    </w:p>
    <w:p w:rsidR="00E2378A" w:rsidRPr="00AC4380" w:rsidRDefault="00E2378A" w:rsidP="00424DCD">
      <w:pPr>
        <w:pStyle w:val="a5"/>
        <w:spacing w:line="276" w:lineRule="auto"/>
        <w:ind w:left="5103"/>
        <w:jc w:val="center"/>
        <w:rPr>
          <w:b/>
          <w:sz w:val="22"/>
          <w:szCs w:val="22"/>
        </w:rPr>
      </w:pPr>
    </w:p>
    <w:p w:rsidR="00E2378A" w:rsidRPr="00AC4380" w:rsidRDefault="00E2378A" w:rsidP="00424DCD">
      <w:pPr>
        <w:pStyle w:val="a5"/>
        <w:spacing w:line="276" w:lineRule="auto"/>
        <w:ind w:left="5103"/>
        <w:jc w:val="center"/>
        <w:rPr>
          <w:b/>
          <w:sz w:val="22"/>
          <w:szCs w:val="22"/>
        </w:rPr>
      </w:pPr>
      <w:r w:rsidRPr="00AC4380">
        <w:rPr>
          <w:b/>
          <w:sz w:val="22"/>
          <w:szCs w:val="22"/>
        </w:rPr>
        <w:t>«______________»_______________20</w:t>
      </w:r>
      <w:r w:rsidR="00674BD0">
        <w:rPr>
          <w:b/>
          <w:sz w:val="22"/>
          <w:szCs w:val="22"/>
        </w:rPr>
        <w:t>17</w:t>
      </w:r>
      <w:r w:rsidRPr="00AC4380">
        <w:rPr>
          <w:b/>
          <w:sz w:val="22"/>
          <w:szCs w:val="22"/>
        </w:rPr>
        <w:t xml:space="preserve">   г.</w:t>
      </w:r>
    </w:p>
    <w:p w:rsidR="00E2378A" w:rsidRDefault="00E2378A" w:rsidP="003B3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8A" w:rsidRDefault="00E2378A" w:rsidP="003B3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A0" w:rsidRDefault="000E3956" w:rsidP="0092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Породные группы</w:t>
      </w:r>
      <w:r w:rsidR="009217A0" w:rsidRPr="009217A0">
        <w:rPr>
          <w:rFonts w:ascii="Times New Roman" w:hAnsi="Times New Roman" w:cs="Times New Roman"/>
          <w:b/>
          <w:sz w:val="28"/>
          <w:szCs w:val="28"/>
        </w:rPr>
        <w:t>.</w:t>
      </w:r>
    </w:p>
    <w:p w:rsidR="00EF3963" w:rsidRPr="009217A0" w:rsidRDefault="00EF3963" w:rsidP="00921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A0" w:rsidRDefault="009217A0" w:rsidP="003B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17A0">
        <w:rPr>
          <w:rFonts w:ascii="Times New Roman" w:hAnsi="Times New Roman" w:cs="Times New Roman"/>
          <w:b/>
          <w:sz w:val="28"/>
          <w:szCs w:val="28"/>
        </w:rPr>
        <w:t>Породным группам</w:t>
      </w:r>
      <w:r>
        <w:rPr>
          <w:rFonts w:ascii="Times New Roman" w:hAnsi="Times New Roman" w:cs="Times New Roman"/>
          <w:sz w:val="28"/>
          <w:szCs w:val="28"/>
        </w:rPr>
        <w:t xml:space="preserve"> (группам пород)</w:t>
      </w:r>
      <w:r w:rsidRPr="0092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отечественные и </w:t>
      </w:r>
      <w:r w:rsidR="000559E1">
        <w:rPr>
          <w:rFonts w:ascii="Times New Roman" w:hAnsi="Times New Roman" w:cs="Times New Roman"/>
          <w:sz w:val="28"/>
          <w:szCs w:val="28"/>
        </w:rPr>
        <w:t>разводимые в России породы голубей,</w:t>
      </w:r>
      <w:r w:rsidRPr="0092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объединённые между собой одним </w:t>
      </w:r>
      <w:r w:rsidR="009B3D00" w:rsidRPr="009217A0">
        <w:rPr>
          <w:rFonts w:ascii="Times New Roman" w:hAnsi="Times New Roman" w:cs="Times New Roman"/>
          <w:b/>
          <w:sz w:val="28"/>
          <w:szCs w:val="28"/>
        </w:rPr>
        <w:t>главным породным признаком,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7A0">
        <w:rPr>
          <w:rFonts w:ascii="Times New Roman" w:hAnsi="Times New Roman" w:cs="Times New Roman"/>
          <w:sz w:val="28"/>
          <w:szCs w:val="28"/>
        </w:rPr>
        <w:t>подразделяются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7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58">
        <w:rPr>
          <w:rFonts w:ascii="Times New Roman" w:hAnsi="Times New Roman" w:cs="Times New Roman"/>
          <w:sz w:val="28"/>
          <w:szCs w:val="28"/>
        </w:rPr>
        <w:t>следующие 16</w:t>
      </w:r>
      <w:r>
        <w:rPr>
          <w:rFonts w:ascii="Times New Roman" w:hAnsi="Times New Roman" w:cs="Times New Roman"/>
          <w:sz w:val="28"/>
          <w:szCs w:val="28"/>
        </w:rPr>
        <w:t xml:space="preserve"> пород</w:t>
      </w:r>
      <w:r w:rsidR="002A4B58">
        <w:rPr>
          <w:rFonts w:ascii="Times New Roman" w:hAnsi="Times New Roman" w:cs="Times New Roman"/>
          <w:sz w:val="28"/>
          <w:szCs w:val="28"/>
        </w:rPr>
        <w:t>ных 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2964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2D2C">
        <w:rPr>
          <w:rFonts w:ascii="Times New Roman" w:hAnsi="Times New Roman" w:cs="Times New Roman"/>
          <w:b/>
          <w:sz w:val="28"/>
          <w:szCs w:val="28"/>
        </w:rPr>
        <w:t xml:space="preserve">Породная группа 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8D2D2C">
        <w:rPr>
          <w:rFonts w:ascii="Times New Roman" w:hAnsi="Times New Roman" w:cs="Times New Roman"/>
          <w:b/>
          <w:sz w:val="28"/>
          <w:szCs w:val="28"/>
        </w:rPr>
        <w:t>дутыши</w:t>
      </w:r>
      <w:r w:rsidR="00246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9E1" w:rsidRDefault="002465D6" w:rsidP="00882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</w:t>
      </w:r>
      <w:r w:rsidR="00882964">
        <w:rPr>
          <w:rFonts w:ascii="Times New Roman" w:hAnsi="Times New Roman" w:cs="Times New Roman"/>
          <w:sz w:val="28"/>
          <w:szCs w:val="28"/>
        </w:rPr>
        <w:t>всех пород,</w:t>
      </w:r>
      <w:r>
        <w:rPr>
          <w:rFonts w:ascii="Times New Roman" w:hAnsi="Times New Roman" w:cs="Times New Roman"/>
          <w:sz w:val="28"/>
          <w:szCs w:val="28"/>
        </w:rPr>
        <w:t xml:space="preserve"> входящих </w:t>
      </w:r>
      <w:r w:rsidR="00882964">
        <w:rPr>
          <w:rFonts w:ascii="Times New Roman" w:hAnsi="Times New Roman" w:cs="Times New Roman"/>
          <w:sz w:val="28"/>
          <w:szCs w:val="28"/>
        </w:rPr>
        <w:t>в породную группу дутыши является способность надувать зоб.</w:t>
      </w:r>
    </w:p>
    <w:p w:rsidR="002465D6" w:rsidRDefault="002465D6" w:rsidP="00246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95C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2D2C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1C62D4" w:rsidRPr="008D2D2C">
        <w:rPr>
          <w:rFonts w:ascii="Times New Roman" w:hAnsi="Times New Roman" w:cs="Times New Roman"/>
          <w:b/>
          <w:sz w:val="28"/>
          <w:szCs w:val="28"/>
        </w:rPr>
        <w:t xml:space="preserve"> великаны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D4" w:rsidRPr="008D2D2C">
        <w:rPr>
          <w:rFonts w:ascii="Times New Roman" w:hAnsi="Times New Roman" w:cs="Times New Roman"/>
          <w:b/>
          <w:sz w:val="28"/>
          <w:szCs w:val="28"/>
        </w:rPr>
        <w:t>(исполинские, мясные</w:t>
      </w:r>
      <w:r w:rsidR="001C62D4">
        <w:rPr>
          <w:rFonts w:ascii="Times New Roman" w:hAnsi="Times New Roman" w:cs="Times New Roman"/>
          <w:sz w:val="28"/>
          <w:szCs w:val="28"/>
        </w:rPr>
        <w:t>)</w:t>
      </w:r>
      <w:r w:rsidR="002C795C">
        <w:rPr>
          <w:rFonts w:ascii="Times New Roman" w:hAnsi="Times New Roman" w:cs="Times New Roman"/>
          <w:sz w:val="28"/>
          <w:szCs w:val="28"/>
        </w:rPr>
        <w:t>.</w:t>
      </w:r>
    </w:p>
    <w:p w:rsidR="002A4B58" w:rsidRDefault="00882964" w:rsidP="000B2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2C795C">
        <w:rPr>
          <w:rFonts w:ascii="Times New Roman" w:hAnsi="Times New Roman" w:cs="Times New Roman"/>
          <w:sz w:val="28"/>
          <w:szCs w:val="28"/>
        </w:rPr>
        <w:t>великаны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C795C">
        <w:rPr>
          <w:rFonts w:ascii="Times New Roman" w:hAnsi="Times New Roman" w:cs="Times New Roman"/>
          <w:sz w:val="28"/>
          <w:szCs w:val="28"/>
        </w:rPr>
        <w:t>значительная масса</w:t>
      </w:r>
      <w:r w:rsidR="002A4B58" w:rsidRPr="002A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3B" w:rsidRPr="008D2D2C" w:rsidRDefault="002A4B58" w:rsidP="002A4B5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D2D2C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8D2D2C">
        <w:rPr>
          <w:rFonts w:ascii="Times New Roman" w:hAnsi="Times New Roman" w:cs="Times New Roman"/>
          <w:b/>
          <w:sz w:val="28"/>
          <w:szCs w:val="28"/>
        </w:rPr>
        <w:t xml:space="preserve"> курообразные</w:t>
      </w:r>
      <w:r w:rsidR="000B0A3B" w:rsidRPr="008D2D2C">
        <w:rPr>
          <w:rFonts w:ascii="Times New Roman" w:hAnsi="Times New Roman" w:cs="Times New Roman"/>
          <w:b/>
          <w:sz w:val="28"/>
          <w:szCs w:val="28"/>
        </w:rPr>
        <w:t>.</w:t>
      </w:r>
    </w:p>
    <w:p w:rsidR="000559E1" w:rsidRPr="000559E1" w:rsidRDefault="002A4B58" w:rsidP="002C7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C071E6">
        <w:rPr>
          <w:rFonts w:ascii="Times New Roman" w:hAnsi="Times New Roman" w:cs="Times New Roman"/>
          <w:sz w:val="28"/>
          <w:szCs w:val="28"/>
        </w:rPr>
        <w:t>курообразные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071E6">
        <w:rPr>
          <w:rFonts w:ascii="Times New Roman" w:hAnsi="Times New Roman" w:cs="Times New Roman"/>
          <w:sz w:val="28"/>
          <w:szCs w:val="28"/>
        </w:rPr>
        <w:t>характерное строение корпуса голубя.</w:t>
      </w:r>
      <w:r w:rsidR="00E33FE3" w:rsidRPr="0005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E6" w:rsidRPr="00E33FE3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33FE3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1C62D4" w:rsidRPr="00E33FE3">
        <w:rPr>
          <w:rFonts w:ascii="Times New Roman" w:hAnsi="Times New Roman" w:cs="Times New Roman"/>
          <w:b/>
          <w:sz w:val="28"/>
          <w:szCs w:val="28"/>
        </w:rPr>
        <w:t xml:space="preserve"> форменные</w:t>
      </w:r>
      <w:r w:rsidR="00C071E6" w:rsidRPr="00E33FE3">
        <w:rPr>
          <w:rFonts w:ascii="Times New Roman" w:hAnsi="Times New Roman" w:cs="Times New Roman"/>
          <w:b/>
          <w:sz w:val="28"/>
          <w:szCs w:val="28"/>
        </w:rPr>
        <w:t>.</w:t>
      </w:r>
    </w:p>
    <w:p w:rsidR="000559E1" w:rsidRPr="000559E1" w:rsidRDefault="00882964" w:rsidP="00C07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C071E6">
        <w:rPr>
          <w:rFonts w:ascii="Times New Roman" w:hAnsi="Times New Roman" w:cs="Times New Roman"/>
          <w:sz w:val="28"/>
          <w:szCs w:val="28"/>
        </w:rPr>
        <w:t>форменные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071E6">
        <w:rPr>
          <w:rFonts w:ascii="Times New Roman" w:hAnsi="Times New Roman" w:cs="Times New Roman"/>
          <w:sz w:val="28"/>
          <w:szCs w:val="28"/>
        </w:rPr>
        <w:t xml:space="preserve"> характерные формы строения корпуса, его отдельных элементов, головы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E6" w:rsidRPr="00E33FE3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33FE3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1C62D4" w:rsidRPr="00E33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№ 5 </w:t>
      </w:r>
      <w:r w:rsidR="001C62D4" w:rsidRPr="00E33FE3">
        <w:rPr>
          <w:rFonts w:ascii="Times New Roman" w:hAnsi="Times New Roman" w:cs="Times New Roman"/>
          <w:b/>
          <w:sz w:val="28"/>
          <w:szCs w:val="28"/>
        </w:rPr>
        <w:t>цветные</w:t>
      </w:r>
      <w:r w:rsidR="00C071E6" w:rsidRPr="00E33FE3">
        <w:rPr>
          <w:rFonts w:ascii="Times New Roman" w:hAnsi="Times New Roman" w:cs="Times New Roman"/>
          <w:b/>
          <w:sz w:val="28"/>
          <w:szCs w:val="28"/>
        </w:rPr>
        <w:t>.</w:t>
      </w:r>
    </w:p>
    <w:p w:rsidR="000559E1" w:rsidRPr="000559E1" w:rsidRDefault="00882964" w:rsidP="00C07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C071E6">
        <w:rPr>
          <w:rFonts w:ascii="Times New Roman" w:hAnsi="Times New Roman" w:cs="Times New Roman"/>
          <w:sz w:val="28"/>
          <w:szCs w:val="28"/>
        </w:rPr>
        <w:t>цветные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071E6">
        <w:rPr>
          <w:rFonts w:ascii="Times New Roman" w:hAnsi="Times New Roman" w:cs="Times New Roman"/>
          <w:sz w:val="28"/>
          <w:szCs w:val="28"/>
        </w:rPr>
        <w:t>простые формы строения корпуса, рисунок и цвет оперения голубей.</w:t>
      </w:r>
    </w:p>
    <w:p w:rsidR="00E20269" w:rsidRPr="002D603F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№ 6 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>барабанщики</w:t>
      </w:r>
      <w:r w:rsidR="00E20269" w:rsidRPr="002D603F">
        <w:rPr>
          <w:rFonts w:ascii="Times New Roman" w:hAnsi="Times New Roman" w:cs="Times New Roman"/>
          <w:b/>
          <w:sz w:val="28"/>
          <w:szCs w:val="28"/>
        </w:rPr>
        <w:t>.</w:t>
      </w:r>
    </w:p>
    <w:p w:rsidR="000559E1" w:rsidRPr="000559E1" w:rsidRDefault="00882964" w:rsidP="00E20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E20269">
        <w:rPr>
          <w:rFonts w:ascii="Times New Roman" w:hAnsi="Times New Roman" w:cs="Times New Roman"/>
          <w:sz w:val="28"/>
          <w:szCs w:val="28"/>
        </w:rPr>
        <w:t>барабанщики</w:t>
      </w:r>
      <w:r>
        <w:rPr>
          <w:rFonts w:ascii="Times New Roman" w:hAnsi="Times New Roman" w:cs="Times New Roman"/>
          <w:sz w:val="28"/>
          <w:szCs w:val="28"/>
        </w:rPr>
        <w:t xml:space="preserve"> является способность</w:t>
      </w:r>
      <w:r w:rsidR="00E20269">
        <w:rPr>
          <w:rFonts w:ascii="Times New Roman" w:hAnsi="Times New Roman" w:cs="Times New Roman"/>
          <w:sz w:val="28"/>
          <w:szCs w:val="28"/>
        </w:rPr>
        <w:t xml:space="preserve"> при ворковании издавать не присущие другим породам голубей звуки.</w:t>
      </w:r>
    </w:p>
    <w:p w:rsidR="00E20269" w:rsidRPr="002D603F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структурные</w:t>
      </w:r>
      <w:r w:rsidR="00E20269" w:rsidRPr="002D603F">
        <w:rPr>
          <w:rFonts w:ascii="Times New Roman" w:hAnsi="Times New Roman" w:cs="Times New Roman"/>
          <w:b/>
          <w:sz w:val="28"/>
          <w:szCs w:val="28"/>
        </w:rPr>
        <w:t>.</w:t>
      </w:r>
    </w:p>
    <w:p w:rsidR="000559E1" w:rsidRPr="000559E1" w:rsidRDefault="00882964" w:rsidP="00E20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7C41A4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C41A4">
        <w:rPr>
          <w:rFonts w:ascii="Times New Roman" w:hAnsi="Times New Roman" w:cs="Times New Roman"/>
          <w:sz w:val="28"/>
          <w:szCs w:val="28"/>
        </w:rPr>
        <w:t>наличие особенных элементов перьевого украшения и структуры пера.</w:t>
      </w:r>
    </w:p>
    <w:p w:rsidR="000B26DF" w:rsidRPr="002D603F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бородавчатые</w:t>
      </w:r>
      <w:r w:rsidR="007C41A4" w:rsidRPr="002D603F">
        <w:rPr>
          <w:rFonts w:ascii="Times New Roman" w:hAnsi="Times New Roman" w:cs="Times New Roman"/>
          <w:b/>
          <w:sz w:val="28"/>
          <w:szCs w:val="28"/>
        </w:rPr>
        <w:t>.</w:t>
      </w:r>
      <w:r w:rsidR="00882964" w:rsidRPr="002D6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9E1" w:rsidRPr="000559E1" w:rsidRDefault="00882964" w:rsidP="000B2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7C41A4">
        <w:rPr>
          <w:rFonts w:ascii="Times New Roman" w:hAnsi="Times New Roman" w:cs="Times New Roman"/>
          <w:sz w:val="28"/>
          <w:szCs w:val="28"/>
        </w:rPr>
        <w:t>бородавчатые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C41A4">
        <w:rPr>
          <w:rFonts w:ascii="Times New Roman" w:hAnsi="Times New Roman" w:cs="Times New Roman"/>
          <w:sz w:val="28"/>
          <w:szCs w:val="28"/>
        </w:rPr>
        <w:t>наличие характерных кожных наростов в области век и клюва.</w:t>
      </w:r>
    </w:p>
    <w:p w:rsidR="007C41A4" w:rsidRPr="002D603F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чайки</w:t>
      </w:r>
      <w:r w:rsidR="007C41A4" w:rsidRPr="002D603F">
        <w:rPr>
          <w:rFonts w:ascii="Times New Roman" w:hAnsi="Times New Roman" w:cs="Times New Roman"/>
          <w:b/>
          <w:sz w:val="28"/>
          <w:szCs w:val="28"/>
        </w:rPr>
        <w:t>.</w:t>
      </w:r>
    </w:p>
    <w:p w:rsidR="000559E1" w:rsidRPr="000559E1" w:rsidRDefault="00882964" w:rsidP="007C4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7C41A4">
        <w:rPr>
          <w:rFonts w:ascii="Times New Roman" w:hAnsi="Times New Roman" w:cs="Times New Roman"/>
          <w:sz w:val="28"/>
          <w:szCs w:val="28"/>
        </w:rPr>
        <w:t>чайки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90631">
        <w:rPr>
          <w:rFonts w:ascii="Times New Roman" w:hAnsi="Times New Roman" w:cs="Times New Roman"/>
          <w:sz w:val="28"/>
          <w:szCs w:val="28"/>
        </w:rPr>
        <w:t xml:space="preserve"> своеобразная форма головы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1A4">
        <w:rPr>
          <w:rFonts w:ascii="Times New Roman" w:hAnsi="Times New Roman" w:cs="Times New Roman"/>
          <w:sz w:val="28"/>
          <w:szCs w:val="28"/>
        </w:rPr>
        <w:t>наличие перьевых украшений на груди в виде различной формы банта.</w:t>
      </w:r>
    </w:p>
    <w:p w:rsidR="00A669B3" w:rsidRPr="002D603F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статные</w:t>
      </w:r>
      <w:r w:rsidR="00A669B3" w:rsidRPr="002D603F">
        <w:rPr>
          <w:rFonts w:ascii="Times New Roman" w:hAnsi="Times New Roman" w:cs="Times New Roman"/>
          <w:b/>
          <w:sz w:val="28"/>
          <w:szCs w:val="28"/>
        </w:rPr>
        <w:t>.</w:t>
      </w:r>
    </w:p>
    <w:p w:rsidR="000559E1" w:rsidRPr="000559E1" w:rsidRDefault="00882964" w:rsidP="00A6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A669B3">
        <w:rPr>
          <w:rFonts w:ascii="Times New Roman" w:hAnsi="Times New Roman" w:cs="Times New Roman"/>
          <w:sz w:val="28"/>
          <w:szCs w:val="28"/>
        </w:rPr>
        <w:t>статные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717AE">
        <w:rPr>
          <w:rFonts w:ascii="Times New Roman" w:hAnsi="Times New Roman" w:cs="Times New Roman"/>
          <w:sz w:val="28"/>
          <w:szCs w:val="28"/>
        </w:rPr>
        <w:t>характерное строение корпуса голубя,</w:t>
      </w:r>
      <w:r w:rsidR="00A669B3">
        <w:rPr>
          <w:rFonts w:ascii="Times New Roman" w:hAnsi="Times New Roman" w:cs="Times New Roman"/>
          <w:sz w:val="28"/>
          <w:szCs w:val="28"/>
        </w:rPr>
        <w:t xml:space="preserve"> определяемое положением приподнятого хвоста и приспущенными крыльями.</w:t>
      </w:r>
    </w:p>
    <w:p w:rsidR="00A669B3" w:rsidRPr="002D603F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№11 </w:t>
      </w:r>
      <w:r w:rsidR="00A669B3" w:rsidRPr="002D603F">
        <w:rPr>
          <w:rFonts w:ascii="Times New Roman" w:hAnsi="Times New Roman" w:cs="Times New Roman"/>
          <w:b/>
          <w:sz w:val="28"/>
          <w:szCs w:val="28"/>
        </w:rPr>
        <w:t>турманы.</w:t>
      </w:r>
    </w:p>
    <w:p w:rsidR="000559E1" w:rsidRPr="000559E1" w:rsidRDefault="00882964" w:rsidP="00A6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A669B3">
        <w:rPr>
          <w:rFonts w:ascii="Times New Roman" w:hAnsi="Times New Roman" w:cs="Times New Roman"/>
          <w:sz w:val="28"/>
          <w:szCs w:val="28"/>
        </w:rPr>
        <w:t>турманы</w:t>
      </w:r>
      <w:r>
        <w:rPr>
          <w:rFonts w:ascii="Times New Roman" w:hAnsi="Times New Roman" w:cs="Times New Roman"/>
          <w:sz w:val="28"/>
          <w:szCs w:val="28"/>
        </w:rPr>
        <w:t xml:space="preserve"> является способность</w:t>
      </w:r>
      <w:r w:rsidR="00A669B3">
        <w:rPr>
          <w:rFonts w:ascii="Times New Roman" w:hAnsi="Times New Roman" w:cs="Times New Roman"/>
          <w:sz w:val="28"/>
          <w:szCs w:val="28"/>
        </w:rPr>
        <w:t xml:space="preserve"> во время полета совершать кувырки через голову с падением (потерей высоты) т.е. вертеться.</w:t>
      </w:r>
    </w:p>
    <w:p w:rsidR="00A669B3" w:rsidRPr="002D603F" w:rsidRDefault="000559E1" w:rsidP="000559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 № 12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9B3" w:rsidRPr="002D603F">
        <w:rPr>
          <w:rFonts w:ascii="Times New Roman" w:hAnsi="Times New Roman" w:cs="Times New Roman"/>
          <w:b/>
          <w:sz w:val="28"/>
          <w:szCs w:val="28"/>
        </w:rPr>
        <w:t>бой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>ны</w:t>
      </w:r>
      <w:r w:rsidR="00A669B3" w:rsidRPr="002D603F">
        <w:rPr>
          <w:rFonts w:ascii="Times New Roman" w:hAnsi="Times New Roman" w:cs="Times New Roman"/>
          <w:b/>
          <w:sz w:val="28"/>
          <w:szCs w:val="28"/>
        </w:rPr>
        <w:t>е.</w:t>
      </w:r>
    </w:p>
    <w:p w:rsidR="000559E1" w:rsidRDefault="00882964" w:rsidP="00A6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A669B3">
        <w:rPr>
          <w:rFonts w:ascii="Times New Roman" w:hAnsi="Times New Roman" w:cs="Times New Roman"/>
          <w:sz w:val="28"/>
          <w:szCs w:val="28"/>
        </w:rPr>
        <w:t>бойные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способность</w:t>
      </w:r>
      <w:r w:rsidR="00A669B3">
        <w:rPr>
          <w:rFonts w:ascii="Times New Roman" w:hAnsi="Times New Roman" w:cs="Times New Roman"/>
          <w:sz w:val="28"/>
          <w:szCs w:val="28"/>
        </w:rPr>
        <w:t xml:space="preserve"> во время полета совершать кувырки с набором высоты или без ее потери</w:t>
      </w:r>
      <w:r w:rsidR="00E90631">
        <w:rPr>
          <w:rFonts w:ascii="Times New Roman" w:hAnsi="Times New Roman" w:cs="Times New Roman"/>
          <w:sz w:val="28"/>
          <w:szCs w:val="28"/>
        </w:rPr>
        <w:t>.</w:t>
      </w:r>
    </w:p>
    <w:p w:rsidR="00CA0337" w:rsidRPr="002D603F" w:rsidRDefault="00CA0337" w:rsidP="00CA033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 w:rsidRPr="002D603F">
        <w:rPr>
          <w:rFonts w:ascii="Times New Roman" w:hAnsi="Times New Roman" w:cs="Times New Roman"/>
          <w:b/>
          <w:sz w:val="28"/>
          <w:szCs w:val="28"/>
        </w:rPr>
        <w:t xml:space="preserve"> спортивные (почтовые). </w:t>
      </w:r>
    </w:p>
    <w:p w:rsidR="00CA0337" w:rsidRPr="000559E1" w:rsidRDefault="00CA0337" w:rsidP="00A66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спортивные является способность преодолевать значительные расстояния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минимальные интервалы времени, развивая высокие скорости в горизонтальном полете.</w:t>
      </w:r>
    </w:p>
    <w:p w:rsidR="00CB704E" w:rsidRPr="002D603F" w:rsidRDefault="000559E1" w:rsidP="00CA033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CA0337"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бескружные</w:t>
      </w:r>
      <w:r w:rsidR="00CB704E" w:rsidRPr="002D603F">
        <w:rPr>
          <w:rFonts w:ascii="Times New Roman" w:hAnsi="Times New Roman" w:cs="Times New Roman"/>
          <w:b/>
          <w:sz w:val="28"/>
          <w:szCs w:val="28"/>
        </w:rPr>
        <w:t>.</w:t>
      </w:r>
    </w:p>
    <w:p w:rsidR="000559E1" w:rsidRPr="000559E1" w:rsidRDefault="00882964" w:rsidP="00CB70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CB704E">
        <w:rPr>
          <w:rFonts w:ascii="Times New Roman" w:hAnsi="Times New Roman" w:cs="Times New Roman"/>
          <w:sz w:val="28"/>
          <w:szCs w:val="28"/>
        </w:rPr>
        <w:t>бескружные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способность</w:t>
      </w:r>
      <w:r w:rsidR="00CB704E">
        <w:rPr>
          <w:rFonts w:ascii="Times New Roman" w:hAnsi="Times New Roman" w:cs="Times New Roman"/>
          <w:sz w:val="28"/>
          <w:szCs w:val="28"/>
        </w:rPr>
        <w:t xml:space="preserve"> голубей в условиях характерных присущих породе условиях полета </w:t>
      </w:r>
      <w:r w:rsidR="000B26DF">
        <w:rPr>
          <w:rFonts w:ascii="Times New Roman" w:hAnsi="Times New Roman" w:cs="Times New Roman"/>
          <w:sz w:val="28"/>
          <w:szCs w:val="28"/>
        </w:rPr>
        <w:t>совершать бескружный</w:t>
      </w:r>
      <w:r w:rsidR="00CB704E">
        <w:rPr>
          <w:rFonts w:ascii="Times New Roman" w:hAnsi="Times New Roman" w:cs="Times New Roman"/>
          <w:sz w:val="28"/>
          <w:szCs w:val="28"/>
        </w:rPr>
        <w:t xml:space="preserve"> стиль полета.</w:t>
      </w:r>
    </w:p>
    <w:p w:rsidR="000B26DF" w:rsidRPr="002D603F" w:rsidRDefault="000559E1" w:rsidP="00CA033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№ 15 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>высоколетные</w:t>
      </w:r>
      <w:r w:rsidR="000B26DF" w:rsidRPr="002D603F">
        <w:rPr>
          <w:rFonts w:ascii="Times New Roman" w:hAnsi="Times New Roman" w:cs="Times New Roman"/>
          <w:b/>
          <w:sz w:val="28"/>
          <w:szCs w:val="28"/>
        </w:rPr>
        <w:t>.</w:t>
      </w:r>
    </w:p>
    <w:p w:rsidR="00EF3963" w:rsidRPr="000559E1" w:rsidRDefault="00882964" w:rsidP="000B2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0B26DF">
        <w:rPr>
          <w:rFonts w:ascii="Times New Roman" w:hAnsi="Times New Roman" w:cs="Times New Roman"/>
          <w:sz w:val="28"/>
          <w:szCs w:val="28"/>
        </w:rPr>
        <w:t>высоколетные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способность</w:t>
      </w:r>
      <w:r w:rsidR="000B26DF">
        <w:rPr>
          <w:rFonts w:ascii="Times New Roman" w:hAnsi="Times New Roman" w:cs="Times New Roman"/>
          <w:sz w:val="28"/>
          <w:szCs w:val="28"/>
        </w:rPr>
        <w:t xml:space="preserve"> совершать предельно длительные беспосадочные полеты на значительной высоте (демонстрировать максимальную длительность полета).</w:t>
      </w:r>
    </w:p>
    <w:p w:rsidR="000B26DF" w:rsidRPr="002D603F" w:rsidRDefault="000559E1" w:rsidP="00CA033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603F">
        <w:rPr>
          <w:rFonts w:ascii="Times New Roman" w:hAnsi="Times New Roman" w:cs="Times New Roman"/>
          <w:b/>
          <w:sz w:val="28"/>
          <w:szCs w:val="28"/>
        </w:rPr>
        <w:t>Породная группа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56">
        <w:rPr>
          <w:rFonts w:ascii="Times New Roman" w:hAnsi="Times New Roman" w:cs="Times New Roman"/>
          <w:b/>
          <w:sz w:val="28"/>
          <w:szCs w:val="28"/>
        </w:rPr>
        <w:t xml:space="preserve">№ 16 </w:t>
      </w:r>
      <w:r w:rsidR="001C62D4" w:rsidRPr="002D603F">
        <w:rPr>
          <w:rFonts w:ascii="Times New Roman" w:hAnsi="Times New Roman" w:cs="Times New Roman"/>
          <w:b/>
          <w:sz w:val="28"/>
          <w:szCs w:val="28"/>
        </w:rPr>
        <w:t>чистые</w:t>
      </w:r>
      <w:r w:rsidR="000B26DF" w:rsidRPr="002D603F">
        <w:rPr>
          <w:rFonts w:ascii="Times New Roman" w:hAnsi="Times New Roman" w:cs="Times New Roman"/>
          <w:b/>
          <w:sz w:val="28"/>
          <w:szCs w:val="28"/>
        </w:rPr>
        <w:t>.</w:t>
      </w:r>
    </w:p>
    <w:p w:rsidR="00EF3963" w:rsidRDefault="00882964" w:rsidP="000B2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породным признаком всех пород, входящих в породную группу </w:t>
      </w:r>
      <w:r w:rsidR="000B26DF">
        <w:rPr>
          <w:rFonts w:ascii="Times New Roman" w:hAnsi="Times New Roman" w:cs="Times New Roman"/>
          <w:sz w:val="28"/>
          <w:szCs w:val="28"/>
        </w:rPr>
        <w:t>чистые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способность</w:t>
      </w:r>
      <w:r w:rsidR="00C006AD">
        <w:rPr>
          <w:rFonts w:ascii="Times New Roman" w:hAnsi="Times New Roman" w:cs="Times New Roman"/>
          <w:sz w:val="28"/>
          <w:szCs w:val="28"/>
        </w:rPr>
        <w:t xml:space="preserve"> голубей осуществлять характерный кружастый </w:t>
      </w:r>
      <w:r w:rsidR="00F10211">
        <w:rPr>
          <w:rFonts w:ascii="Times New Roman" w:hAnsi="Times New Roman" w:cs="Times New Roman"/>
          <w:sz w:val="28"/>
          <w:szCs w:val="28"/>
        </w:rPr>
        <w:t xml:space="preserve">(или его элементы) </w:t>
      </w:r>
      <w:r w:rsidR="00C006AD">
        <w:rPr>
          <w:rFonts w:ascii="Times New Roman" w:hAnsi="Times New Roman" w:cs="Times New Roman"/>
          <w:sz w:val="28"/>
          <w:szCs w:val="28"/>
        </w:rPr>
        <w:t>стиль полета.</w:t>
      </w:r>
    </w:p>
    <w:p w:rsidR="00EF3963" w:rsidRDefault="00EF3963" w:rsidP="000B2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CDF" w:rsidRPr="003C5CDF" w:rsidRDefault="003C5CDF" w:rsidP="003C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DF">
        <w:rPr>
          <w:rFonts w:ascii="Times New Roman" w:hAnsi="Times New Roman" w:cs="Times New Roman"/>
          <w:b/>
          <w:sz w:val="28"/>
          <w:szCs w:val="28"/>
        </w:rPr>
        <w:t>СПИСОК ПОРОДНЫХ ГРУПП</w:t>
      </w:r>
      <w:r w:rsidR="00E90631">
        <w:rPr>
          <w:rFonts w:ascii="Times New Roman" w:hAnsi="Times New Roman" w:cs="Times New Roman"/>
          <w:b/>
          <w:sz w:val="28"/>
          <w:szCs w:val="28"/>
        </w:rPr>
        <w:t xml:space="preserve"> И ПОДГРУПП ОТЕЧЕСТВЕННЫХ И РАЗВОДИМЫХ В РОССИИ ПОРОД ГОЛУБЕЙ</w:t>
      </w:r>
    </w:p>
    <w:p w:rsidR="002C795C" w:rsidRDefault="002C795C" w:rsidP="000B2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CDF" w:rsidRPr="00307325" w:rsidRDefault="00307325" w:rsidP="003C5CDF">
      <w:pPr>
        <w:ind w:left="360"/>
        <w:rPr>
          <w:rFonts w:ascii="Times New Roman" w:hAnsi="Times New Roman" w:cs="Times New Roman"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1 ДУТЫШИ</w:t>
      </w:r>
      <w:r w:rsidRPr="00307325">
        <w:rPr>
          <w:rFonts w:ascii="Times New Roman" w:hAnsi="Times New Roman" w:cs="Times New Roman"/>
          <w:szCs w:val="28"/>
        </w:rPr>
        <w:t xml:space="preserve">. </w:t>
      </w:r>
    </w:p>
    <w:p w:rsidR="003C5CDF" w:rsidRPr="00307325" w:rsidRDefault="00307325" w:rsidP="003C5CDF">
      <w:pPr>
        <w:ind w:left="360"/>
        <w:rPr>
          <w:rFonts w:ascii="Times New Roman" w:hAnsi="Times New Roman" w:cs="Times New Roman"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2 ВЕЛИКАНЫ (МЯСНЫЕ</w:t>
      </w:r>
      <w:r w:rsidRPr="00307325">
        <w:rPr>
          <w:rFonts w:ascii="Times New Roman" w:hAnsi="Times New Roman" w:cs="Times New Roman"/>
          <w:szCs w:val="28"/>
        </w:rPr>
        <w:t xml:space="preserve">). </w:t>
      </w:r>
    </w:p>
    <w:p w:rsidR="003C5CDF" w:rsidRPr="00307325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3 КУРООБРАЗНЫЕ.</w:t>
      </w:r>
    </w:p>
    <w:p w:rsidR="003C5CDF" w:rsidRPr="00307325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4 ФОРМЕННЫЕ.</w:t>
      </w:r>
    </w:p>
    <w:p w:rsidR="003C5CDF" w:rsidRPr="00307325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5 ЦВЕТНЫЕ.</w:t>
      </w:r>
    </w:p>
    <w:p w:rsidR="003C5CDF" w:rsidRPr="00307325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6 БАРАБАНЩИКИ.</w:t>
      </w:r>
    </w:p>
    <w:p w:rsidR="003C5CDF" w:rsidRPr="00307325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7 СТРУКТУРНЫЕ.</w:t>
      </w:r>
    </w:p>
    <w:p w:rsidR="003C5CDF" w:rsidRPr="00307325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 xml:space="preserve">ПОРОДНАЯ ГРУППА № 8 БОРОДАВЧАТЫЕ. </w:t>
      </w:r>
    </w:p>
    <w:p w:rsidR="003C5CDF" w:rsidRPr="00307325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9 ЧАЙКИ.</w:t>
      </w:r>
    </w:p>
    <w:p w:rsidR="003C5CDF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10 СТАТНЫЕ.</w:t>
      </w:r>
    </w:p>
    <w:p w:rsidR="00C63A14" w:rsidRPr="00C63A14" w:rsidRDefault="00C63A14" w:rsidP="00C63A1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C63A14">
        <w:rPr>
          <w:rFonts w:ascii="Times New Roman" w:hAnsi="Times New Roman" w:cs="Times New Roman"/>
          <w:b/>
          <w:sz w:val="18"/>
          <w:szCs w:val="18"/>
        </w:rPr>
        <w:t xml:space="preserve">.1 </w:t>
      </w:r>
      <w:r>
        <w:rPr>
          <w:rFonts w:ascii="Times New Roman" w:hAnsi="Times New Roman" w:cs="Times New Roman"/>
          <w:b/>
          <w:sz w:val="18"/>
          <w:szCs w:val="18"/>
        </w:rPr>
        <w:t>СТАТНЫЕ ВИСЛОКРЫЛЫЕ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C63A14" w:rsidRPr="00C63A14" w:rsidRDefault="00C63A14" w:rsidP="00C63A1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2 СТАТНЫЕ ТРЯСУНЫ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C63A14" w:rsidRPr="00307325" w:rsidRDefault="00C63A14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3 СТАТНЫЕ КАЧУНЫ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3C5CDF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№11 ТУРМАНЫ.</w:t>
      </w:r>
    </w:p>
    <w:p w:rsidR="00C63A14" w:rsidRPr="00C63A14" w:rsidRDefault="00C63A14" w:rsidP="00C63A1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lastRenderedPageBreak/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C63A14">
        <w:rPr>
          <w:rFonts w:ascii="Times New Roman" w:hAnsi="Times New Roman" w:cs="Times New Roman"/>
          <w:b/>
          <w:sz w:val="18"/>
          <w:szCs w:val="18"/>
        </w:rPr>
        <w:t xml:space="preserve">.1 </w:t>
      </w:r>
      <w:r>
        <w:rPr>
          <w:rFonts w:ascii="Times New Roman" w:hAnsi="Times New Roman" w:cs="Times New Roman"/>
          <w:b/>
          <w:sz w:val="18"/>
          <w:szCs w:val="18"/>
        </w:rPr>
        <w:t>ТУРМАНЫ ДЛИННОКЛЮВЫЕ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C63A14" w:rsidRPr="00C63A14" w:rsidRDefault="00C63A14" w:rsidP="00C63A1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2 ТУРМАНЫ</w:t>
      </w:r>
      <w:r w:rsidRPr="00C63A1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СРЕДНЕКЛЮВЫЕ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C63A14" w:rsidRPr="00307325" w:rsidRDefault="00C63A14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3 ТУРМАНЫ КОРОТКОКЛЮВЫЕ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3C5CDF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12 БОЙНЫЕ.</w:t>
      </w:r>
    </w:p>
    <w:p w:rsidR="00C63A14" w:rsidRPr="00C63A14" w:rsidRDefault="00C63A14" w:rsidP="00C63A1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C63A14">
        <w:rPr>
          <w:rFonts w:ascii="Times New Roman" w:hAnsi="Times New Roman" w:cs="Times New Roman"/>
          <w:b/>
          <w:sz w:val="18"/>
          <w:szCs w:val="18"/>
        </w:rPr>
        <w:t xml:space="preserve">.1 </w:t>
      </w:r>
      <w:r>
        <w:rPr>
          <w:rFonts w:ascii="Times New Roman" w:hAnsi="Times New Roman" w:cs="Times New Roman"/>
          <w:b/>
          <w:sz w:val="18"/>
          <w:szCs w:val="18"/>
        </w:rPr>
        <w:t>БОЙНЫЕ ДЛИННОКЛЮВЫЕ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C63A14" w:rsidRPr="00C63A14" w:rsidRDefault="00C63A14" w:rsidP="00C63A1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2 БОЙНЫЕ</w:t>
      </w:r>
      <w:r w:rsidRPr="00C63A1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СРЕДНЕКЛЮВЫЕ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C63A14" w:rsidRPr="00307325" w:rsidRDefault="00C63A14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3 БОЙНЫЕ КОРОТКОКЛЮВЫЕ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3C5CDF" w:rsidRDefault="007F0B19" w:rsidP="003C5CDF">
      <w:pPr>
        <w:ind w:left="36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ПОРОДНАЯ ГРУППА № 13</w:t>
      </w:r>
      <w:r w:rsidR="00307325" w:rsidRPr="00307325">
        <w:rPr>
          <w:rFonts w:ascii="Times New Roman" w:hAnsi="Times New Roman" w:cs="Times New Roman"/>
          <w:b/>
          <w:szCs w:val="28"/>
        </w:rPr>
        <w:t xml:space="preserve"> СПОРТИВНЫЕ (ПОЧТОВЫЕ). </w:t>
      </w:r>
    </w:p>
    <w:p w:rsidR="007F0B19" w:rsidRDefault="007F0B19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1</w:t>
      </w:r>
      <w:r>
        <w:rPr>
          <w:rFonts w:ascii="Times New Roman" w:hAnsi="Times New Roman" w:cs="Times New Roman"/>
          <w:b/>
          <w:szCs w:val="28"/>
        </w:rPr>
        <w:t>4</w:t>
      </w:r>
      <w:r w:rsidRPr="00307325">
        <w:rPr>
          <w:rFonts w:ascii="Times New Roman" w:hAnsi="Times New Roman" w:cs="Times New Roman"/>
          <w:b/>
          <w:szCs w:val="28"/>
        </w:rPr>
        <w:t xml:space="preserve"> БЕСКРУЖНЫЕ.</w:t>
      </w:r>
    </w:p>
    <w:p w:rsidR="00C63A14" w:rsidRDefault="00C63A14" w:rsidP="00C63A1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 xml:space="preserve">ПОРОДНАЯ ПОДГРУППА № 14.1 </w:t>
      </w:r>
      <w:r w:rsidR="00E90631">
        <w:rPr>
          <w:rFonts w:ascii="Times New Roman" w:hAnsi="Times New Roman" w:cs="Times New Roman"/>
          <w:b/>
          <w:sz w:val="18"/>
          <w:szCs w:val="18"/>
        </w:rPr>
        <w:t xml:space="preserve">БЕСКРУЖНЫЕ </w:t>
      </w:r>
      <w:r>
        <w:rPr>
          <w:rFonts w:ascii="Times New Roman" w:hAnsi="Times New Roman" w:cs="Times New Roman"/>
          <w:b/>
          <w:sz w:val="18"/>
          <w:szCs w:val="18"/>
        </w:rPr>
        <w:t>ЖАВОРОНКИ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C63A14" w:rsidRPr="00C63A14" w:rsidRDefault="00C63A14" w:rsidP="00C63A1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14.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="00E90631">
        <w:rPr>
          <w:rFonts w:ascii="Times New Roman" w:hAnsi="Times New Roman" w:cs="Times New Roman"/>
          <w:b/>
          <w:sz w:val="18"/>
          <w:szCs w:val="18"/>
        </w:rPr>
        <w:t xml:space="preserve">БЕСКРУЖНЫЕ </w:t>
      </w:r>
      <w:r>
        <w:rPr>
          <w:rFonts w:ascii="Times New Roman" w:hAnsi="Times New Roman" w:cs="Times New Roman"/>
          <w:b/>
          <w:sz w:val="18"/>
          <w:szCs w:val="18"/>
        </w:rPr>
        <w:t>БАБОЧКИ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C63A14" w:rsidRPr="00C63A14" w:rsidRDefault="00C63A14" w:rsidP="00C63A1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14.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="00E90631">
        <w:rPr>
          <w:rFonts w:ascii="Times New Roman" w:hAnsi="Times New Roman" w:cs="Times New Roman"/>
          <w:b/>
          <w:sz w:val="18"/>
          <w:szCs w:val="18"/>
        </w:rPr>
        <w:t xml:space="preserve"> БЕСКРУЖНЫЕ </w:t>
      </w:r>
      <w:r>
        <w:rPr>
          <w:rFonts w:ascii="Times New Roman" w:hAnsi="Times New Roman" w:cs="Times New Roman"/>
          <w:b/>
          <w:sz w:val="18"/>
          <w:szCs w:val="18"/>
        </w:rPr>
        <w:t>ТОРЦЕВЫЕ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C63A14" w:rsidRPr="00307325" w:rsidRDefault="00C63A14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14.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="00E90631">
        <w:rPr>
          <w:rFonts w:ascii="Times New Roman" w:hAnsi="Times New Roman" w:cs="Times New Roman"/>
          <w:b/>
          <w:sz w:val="18"/>
          <w:szCs w:val="18"/>
        </w:rPr>
        <w:t xml:space="preserve">БЕСКРУЖНЫЕ </w:t>
      </w:r>
      <w:r>
        <w:rPr>
          <w:rFonts w:ascii="Times New Roman" w:hAnsi="Times New Roman" w:cs="Times New Roman"/>
          <w:b/>
          <w:sz w:val="18"/>
          <w:szCs w:val="18"/>
        </w:rPr>
        <w:t>СЕРПОВЫЕ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3C5CDF" w:rsidRDefault="00307325" w:rsidP="003C5CDF">
      <w:pPr>
        <w:ind w:left="360"/>
        <w:rPr>
          <w:rFonts w:ascii="Times New Roman" w:hAnsi="Times New Roman" w:cs="Times New Roman"/>
          <w:b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15 ВЫСОКОЛЕТНЫЕ.</w:t>
      </w:r>
    </w:p>
    <w:p w:rsidR="00E90631" w:rsidRDefault="00E90631" w:rsidP="00E90631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C63A14">
        <w:rPr>
          <w:rFonts w:ascii="Times New Roman" w:hAnsi="Times New Roman" w:cs="Times New Roman"/>
          <w:b/>
          <w:sz w:val="18"/>
          <w:szCs w:val="18"/>
        </w:rPr>
        <w:t xml:space="preserve">.1 </w:t>
      </w:r>
      <w:r w:rsidR="0058556E">
        <w:rPr>
          <w:rFonts w:ascii="Times New Roman" w:hAnsi="Times New Roman" w:cs="Times New Roman"/>
          <w:b/>
          <w:sz w:val="18"/>
          <w:szCs w:val="18"/>
        </w:rPr>
        <w:t>ВЫСОКОЛЁТНЫЕ С МИНИМАЛЬНОЙ</w:t>
      </w:r>
      <w:r>
        <w:rPr>
          <w:rFonts w:ascii="Times New Roman" w:hAnsi="Times New Roman" w:cs="Times New Roman"/>
          <w:b/>
          <w:sz w:val="18"/>
          <w:szCs w:val="18"/>
        </w:rPr>
        <w:t xml:space="preserve"> ДЛИТЕЛЬНОСТЬЮ ПОЛЁТА ТРИ ЧАСА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E90631" w:rsidRDefault="00E90631" w:rsidP="00C068F6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C63A14">
        <w:rPr>
          <w:rFonts w:ascii="Times New Roman" w:hAnsi="Times New Roman" w:cs="Times New Roman"/>
          <w:b/>
          <w:sz w:val="18"/>
          <w:szCs w:val="18"/>
        </w:rPr>
        <w:t>ПОРОДНАЯ ПОДГРУППА № 1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C63A1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556E">
        <w:rPr>
          <w:rFonts w:ascii="Times New Roman" w:hAnsi="Times New Roman" w:cs="Times New Roman"/>
          <w:b/>
          <w:sz w:val="18"/>
          <w:szCs w:val="18"/>
        </w:rPr>
        <w:t>ВЫСОКОЛЁТНЫЕ С МИНИМАЛЬНОЙ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ДЛИТЕЛЬНОСТЬЮ ПОЛЁТА ПЯТЬ ЧАСОВ</w:t>
      </w:r>
      <w:r w:rsidRPr="00C63A14">
        <w:rPr>
          <w:rFonts w:ascii="Times New Roman" w:hAnsi="Times New Roman" w:cs="Times New Roman"/>
          <w:b/>
          <w:sz w:val="18"/>
          <w:szCs w:val="18"/>
        </w:rPr>
        <w:t>.</w:t>
      </w:r>
    </w:p>
    <w:p w:rsidR="003C5CDF" w:rsidRDefault="00307325" w:rsidP="00C068F6">
      <w:pPr>
        <w:ind w:left="360"/>
        <w:rPr>
          <w:rFonts w:ascii="Times New Roman" w:hAnsi="Times New Roman" w:cs="Times New Roman"/>
          <w:sz w:val="28"/>
          <w:szCs w:val="28"/>
        </w:rPr>
      </w:pPr>
      <w:r w:rsidRPr="00307325">
        <w:rPr>
          <w:rFonts w:ascii="Times New Roman" w:hAnsi="Times New Roman" w:cs="Times New Roman"/>
          <w:b/>
          <w:szCs w:val="28"/>
        </w:rPr>
        <w:t>ПОРОДНАЯ ГРУППА № 16 ЧИСТЫЕ.</w:t>
      </w:r>
    </w:p>
    <w:p w:rsidR="003C5CDF" w:rsidRDefault="003C5CDF" w:rsidP="003C5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631" w:rsidRPr="00732C20" w:rsidRDefault="00E90631" w:rsidP="00E90631">
      <w:pPr>
        <w:rPr>
          <w:rFonts w:ascii="Times New Roman" w:hAnsi="Times New Roman" w:cs="Times New Roman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 xml:space="preserve">Разработано: Методическая Комиссия ФГР. </w:t>
      </w:r>
    </w:p>
    <w:p w:rsidR="00E90631" w:rsidRPr="00732C20" w:rsidRDefault="00E90631" w:rsidP="00E90631">
      <w:pPr>
        <w:rPr>
          <w:rFonts w:ascii="Times New Roman" w:hAnsi="Times New Roman" w:cs="Times New Roman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 xml:space="preserve">Протокол №1 от 07.12.2014г. Председатель </w:t>
      </w:r>
    </w:p>
    <w:p w:rsidR="00E90631" w:rsidRDefault="00E90631" w:rsidP="00E90631">
      <w:pPr>
        <w:rPr>
          <w:rFonts w:ascii="Times New Roman" w:hAnsi="Times New Roman" w:cs="Times New Roman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 xml:space="preserve">Методической комиссии ФГР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Шабанов И.Е.</w:t>
      </w:r>
    </w:p>
    <w:p w:rsidR="00E90631" w:rsidRDefault="00E90631" w:rsidP="00E9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Президиума ФГР                                                                      Рукин И.П.</w:t>
      </w:r>
    </w:p>
    <w:p w:rsidR="003C5CDF" w:rsidRDefault="003C5CDF" w:rsidP="003C5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0D" w:rsidRDefault="009D620D" w:rsidP="003C5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20D" w:rsidSect="00B47333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FE" w:rsidRDefault="00EC64FE" w:rsidP="00604CC0">
      <w:pPr>
        <w:spacing w:after="0" w:line="240" w:lineRule="auto"/>
      </w:pPr>
      <w:r>
        <w:separator/>
      </w:r>
    </w:p>
  </w:endnote>
  <w:endnote w:type="continuationSeparator" w:id="0">
    <w:p w:rsidR="00EC64FE" w:rsidRDefault="00EC64FE" w:rsidP="0060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6808"/>
      <w:docPartObj>
        <w:docPartGallery w:val="Page Numbers (Bottom of Page)"/>
        <w:docPartUnique/>
      </w:docPartObj>
    </w:sdtPr>
    <w:sdtEndPr/>
    <w:sdtContent>
      <w:p w:rsidR="00604CC0" w:rsidRDefault="00604C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E7">
          <w:rPr>
            <w:noProof/>
          </w:rPr>
          <w:t>5</w:t>
        </w:r>
        <w:r>
          <w:fldChar w:fldCharType="end"/>
        </w:r>
      </w:p>
    </w:sdtContent>
  </w:sdt>
  <w:p w:rsidR="00604CC0" w:rsidRDefault="00604C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FE" w:rsidRDefault="00EC64FE" w:rsidP="00604CC0">
      <w:pPr>
        <w:spacing w:after="0" w:line="240" w:lineRule="auto"/>
      </w:pPr>
      <w:r>
        <w:separator/>
      </w:r>
    </w:p>
  </w:footnote>
  <w:footnote w:type="continuationSeparator" w:id="0">
    <w:p w:rsidR="00EC64FE" w:rsidRDefault="00EC64FE" w:rsidP="00604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D52"/>
    <w:multiLevelType w:val="hybridMultilevel"/>
    <w:tmpl w:val="071E5ED4"/>
    <w:lvl w:ilvl="0" w:tplc="35C07CE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A45EB5"/>
    <w:multiLevelType w:val="hybridMultilevel"/>
    <w:tmpl w:val="EF3EE462"/>
    <w:lvl w:ilvl="0" w:tplc="B1406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C5210"/>
    <w:multiLevelType w:val="hybridMultilevel"/>
    <w:tmpl w:val="9768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6437"/>
    <w:multiLevelType w:val="hybridMultilevel"/>
    <w:tmpl w:val="DE4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0565"/>
    <w:multiLevelType w:val="hybridMultilevel"/>
    <w:tmpl w:val="34C25DD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2E81"/>
    <w:multiLevelType w:val="hybridMultilevel"/>
    <w:tmpl w:val="7EA2AE2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F474A"/>
    <w:multiLevelType w:val="hybridMultilevel"/>
    <w:tmpl w:val="396655A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A"/>
    <w:rsid w:val="00027DBC"/>
    <w:rsid w:val="000329D8"/>
    <w:rsid w:val="000559E1"/>
    <w:rsid w:val="000B0A3B"/>
    <w:rsid w:val="000B26DF"/>
    <w:rsid w:val="000E2C8B"/>
    <w:rsid w:val="000E3956"/>
    <w:rsid w:val="0010101F"/>
    <w:rsid w:val="00125C99"/>
    <w:rsid w:val="00167DAD"/>
    <w:rsid w:val="00171235"/>
    <w:rsid w:val="001C62D4"/>
    <w:rsid w:val="001D3C65"/>
    <w:rsid w:val="002465D6"/>
    <w:rsid w:val="00277711"/>
    <w:rsid w:val="00290FE1"/>
    <w:rsid w:val="002A4B58"/>
    <w:rsid w:val="002C795C"/>
    <w:rsid w:val="002D603F"/>
    <w:rsid w:val="00307325"/>
    <w:rsid w:val="0030754D"/>
    <w:rsid w:val="00312BAB"/>
    <w:rsid w:val="0033344C"/>
    <w:rsid w:val="003506F0"/>
    <w:rsid w:val="003B373C"/>
    <w:rsid w:val="003B762A"/>
    <w:rsid w:val="003B7ED9"/>
    <w:rsid w:val="003C5CDF"/>
    <w:rsid w:val="003E6799"/>
    <w:rsid w:val="00424DCD"/>
    <w:rsid w:val="004271BA"/>
    <w:rsid w:val="0046578E"/>
    <w:rsid w:val="004B6F9D"/>
    <w:rsid w:val="004E0097"/>
    <w:rsid w:val="0053114E"/>
    <w:rsid w:val="0058556E"/>
    <w:rsid w:val="005A07CB"/>
    <w:rsid w:val="005B1191"/>
    <w:rsid w:val="005E5F01"/>
    <w:rsid w:val="00603262"/>
    <w:rsid w:val="00604CC0"/>
    <w:rsid w:val="006702AF"/>
    <w:rsid w:val="00674BD0"/>
    <w:rsid w:val="0067798C"/>
    <w:rsid w:val="00686C14"/>
    <w:rsid w:val="00732C20"/>
    <w:rsid w:val="007734C7"/>
    <w:rsid w:val="007C41A4"/>
    <w:rsid w:val="007C4F66"/>
    <w:rsid w:val="007D27D1"/>
    <w:rsid w:val="007F0B19"/>
    <w:rsid w:val="007F3D5E"/>
    <w:rsid w:val="00863059"/>
    <w:rsid w:val="0087020E"/>
    <w:rsid w:val="008726AE"/>
    <w:rsid w:val="00882964"/>
    <w:rsid w:val="008878E7"/>
    <w:rsid w:val="008D2D2C"/>
    <w:rsid w:val="009217A0"/>
    <w:rsid w:val="00946CFD"/>
    <w:rsid w:val="009701CE"/>
    <w:rsid w:val="009B3D00"/>
    <w:rsid w:val="009B7773"/>
    <w:rsid w:val="009D620D"/>
    <w:rsid w:val="00A00ED3"/>
    <w:rsid w:val="00A27039"/>
    <w:rsid w:val="00A53688"/>
    <w:rsid w:val="00A669B3"/>
    <w:rsid w:val="00A717AE"/>
    <w:rsid w:val="00A90C26"/>
    <w:rsid w:val="00A938C9"/>
    <w:rsid w:val="00AA17FC"/>
    <w:rsid w:val="00AC4380"/>
    <w:rsid w:val="00AC66D4"/>
    <w:rsid w:val="00AD0942"/>
    <w:rsid w:val="00B076BE"/>
    <w:rsid w:val="00B1398A"/>
    <w:rsid w:val="00B47333"/>
    <w:rsid w:val="00BA3AB0"/>
    <w:rsid w:val="00C006AD"/>
    <w:rsid w:val="00C068F6"/>
    <w:rsid w:val="00C071E6"/>
    <w:rsid w:val="00C40CE1"/>
    <w:rsid w:val="00C63A14"/>
    <w:rsid w:val="00C93A3B"/>
    <w:rsid w:val="00CA0337"/>
    <w:rsid w:val="00CB704E"/>
    <w:rsid w:val="00CC0880"/>
    <w:rsid w:val="00CC155A"/>
    <w:rsid w:val="00D40419"/>
    <w:rsid w:val="00D75909"/>
    <w:rsid w:val="00DC3113"/>
    <w:rsid w:val="00E20269"/>
    <w:rsid w:val="00E2378A"/>
    <w:rsid w:val="00E33FE3"/>
    <w:rsid w:val="00E55BE1"/>
    <w:rsid w:val="00E65568"/>
    <w:rsid w:val="00E90631"/>
    <w:rsid w:val="00EC64FE"/>
    <w:rsid w:val="00EF3963"/>
    <w:rsid w:val="00F10211"/>
    <w:rsid w:val="00F4636B"/>
    <w:rsid w:val="00F74CCA"/>
    <w:rsid w:val="00F76A9E"/>
    <w:rsid w:val="00F76CBA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397EC-6BBD-4C55-A837-6DC1845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20E"/>
    <w:rPr>
      <w:color w:val="0000FF" w:themeColor="hyperlink"/>
      <w:u w:val="single"/>
    </w:rPr>
  </w:style>
  <w:style w:type="paragraph" w:styleId="a5">
    <w:name w:val="Body Text"/>
    <w:basedOn w:val="a"/>
    <w:link w:val="a6"/>
    <w:rsid w:val="00E237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23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CC0"/>
  </w:style>
  <w:style w:type="paragraph" w:styleId="a9">
    <w:name w:val="footer"/>
    <w:basedOn w:val="a"/>
    <w:link w:val="aa"/>
    <w:uiPriority w:val="99"/>
    <w:unhideWhenUsed/>
    <w:rsid w:val="0060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CC0"/>
  </w:style>
  <w:style w:type="paragraph" w:styleId="ab">
    <w:name w:val="Balloon Text"/>
    <w:basedOn w:val="a"/>
    <w:link w:val="ac"/>
    <w:uiPriority w:val="99"/>
    <w:semiHidden/>
    <w:unhideWhenUsed/>
    <w:rsid w:val="003B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9BDD-9127-419A-BF74-CB509922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2017-12-10T16:58:00Z</cp:lastPrinted>
  <dcterms:created xsi:type="dcterms:W3CDTF">2017-12-10T17:02:00Z</dcterms:created>
  <dcterms:modified xsi:type="dcterms:W3CDTF">2018-01-15T07:15:00Z</dcterms:modified>
</cp:coreProperties>
</file>